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997C" w14:textId="21C5F7CA" w:rsidR="00241479" w:rsidRDefault="00241479" w:rsidP="007F25BC">
      <w:pPr>
        <w:spacing w:after="0" w:line="240" w:lineRule="auto"/>
        <w:jc w:val="center"/>
        <w:rPr>
          <w:rFonts w:ascii="Times" w:hAnsi="Times" w:cs="Bembo-ExtraBold"/>
          <w:sz w:val="28"/>
        </w:rPr>
      </w:pPr>
      <w:r>
        <w:rPr>
          <w:rFonts w:ascii="Times" w:hAnsi="Times" w:cs="Bembo-ExtraBold"/>
          <w:noProof/>
          <w:sz w:val="28"/>
          <w:lang w:eastAsia="en-GB"/>
        </w:rPr>
        <w:drawing>
          <wp:inline distT="0" distB="0" distL="0" distR="0" wp14:anchorId="4D726595" wp14:editId="0AF2DAF1">
            <wp:extent cx="6743065" cy="32893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4EEBC3" w14:textId="2DC7C6F7" w:rsidR="00104C87" w:rsidRDefault="00104C87" w:rsidP="007F25BC">
      <w:pPr>
        <w:spacing w:after="0" w:line="240" w:lineRule="auto"/>
        <w:jc w:val="center"/>
        <w:rPr>
          <w:rFonts w:ascii="Times" w:hAnsi="Times" w:cs="Bembo-ExtraBold"/>
          <w:sz w:val="28"/>
        </w:rPr>
      </w:pPr>
      <w:r w:rsidRPr="00AF34AA">
        <w:rPr>
          <w:rFonts w:ascii="Times" w:hAnsi="Times" w:cs="Bembo-ExtraBold"/>
          <w:sz w:val="28"/>
        </w:rPr>
        <w:t xml:space="preserve">Two courses </w:t>
      </w:r>
      <w:r w:rsidR="00FF6603">
        <w:rPr>
          <w:rFonts w:ascii="Times" w:hAnsi="Times" w:cs="Bembo-ExtraBold"/>
          <w:sz w:val="28"/>
        </w:rPr>
        <w:t>£</w:t>
      </w:r>
      <w:r w:rsidR="005465E7">
        <w:rPr>
          <w:rFonts w:ascii="Times" w:hAnsi="Times" w:cs="Bembo-ExtraBold"/>
          <w:sz w:val="28"/>
        </w:rPr>
        <w:t>2</w:t>
      </w:r>
      <w:r w:rsidR="00D01C6C">
        <w:rPr>
          <w:rFonts w:ascii="Times" w:hAnsi="Times" w:cs="Bembo-ExtraBold"/>
          <w:sz w:val="28"/>
        </w:rPr>
        <w:t>2</w:t>
      </w:r>
      <w:r w:rsidRPr="00AF34AA">
        <w:rPr>
          <w:rFonts w:ascii="Times" w:hAnsi="Times" w:cs="Bembo-ExtraBold"/>
          <w:sz w:val="28"/>
        </w:rPr>
        <w:t xml:space="preserve">/ Three courses </w:t>
      </w:r>
      <w:r w:rsidR="00FF6603">
        <w:rPr>
          <w:rFonts w:ascii="Times" w:hAnsi="Times" w:cs="Bembo-ExtraBold"/>
          <w:sz w:val="28"/>
        </w:rPr>
        <w:t>£</w:t>
      </w:r>
      <w:r w:rsidR="005465E7">
        <w:rPr>
          <w:rFonts w:ascii="Times" w:hAnsi="Times" w:cs="Bembo-ExtraBold"/>
          <w:sz w:val="28"/>
        </w:rPr>
        <w:t>2</w:t>
      </w:r>
      <w:r w:rsidR="00D01C6C">
        <w:rPr>
          <w:rFonts w:ascii="Times" w:hAnsi="Times" w:cs="Bembo-ExtraBold"/>
          <w:sz w:val="28"/>
        </w:rPr>
        <w:t>7</w:t>
      </w:r>
    </w:p>
    <w:p w14:paraId="3305B21E" w14:textId="77777777" w:rsidR="007F25BC" w:rsidRPr="007F25BC" w:rsidRDefault="007F25BC" w:rsidP="007F25BC">
      <w:pPr>
        <w:spacing w:after="0" w:line="240" w:lineRule="auto"/>
        <w:jc w:val="center"/>
        <w:rPr>
          <w:rFonts w:ascii="Freestyle Script" w:hAnsi="Freestyle Script"/>
          <w:sz w:val="32"/>
          <w:szCs w:val="5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5"/>
        <w:gridCol w:w="61"/>
      </w:tblGrid>
      <w:tr w:rsidR="00104C87" w14:paraId="6AAE9C8B" w14:textId="77777777" w:rsidTr="00706F60">
        <w:trPr>
          <w:gridAfter w:val="1"/>
          <w:wAfter w:w="61" w:type="dxa"/>
          <w:trHeight w:val="188"/>
          <w:jc w:val="center"/>
        </w:trPr>
        <w:tc>
          <w:tcPr>
            <w:tcW w:w="8955" w:type="dxa"/>
            <w:vAlign w:val="center"/>
          </w:tcPr>
          <w:p w14:paraId="14D5D73B" w14:textId="408B3D3A" w:rsidR="007F25BC" w:rsidRPr="00706F60" w:rsidRDefault="00104C87" w:rsidP="00706F60">
            <w:pPr>
              <w:spacing w:before="100" w:beforeAutospacing="1" w:after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C1C6E1D" wp14:editId="19B94B98">
                  <wp:extent cx="1014095" cy="190500"/>
                  <wp:effectExtent l="0" t="0" r="0" b="0"/>
                  <wp:docPr id="5" name="Picture 5" descr="A picture containing furniture, seat, tabl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urniture, seat, tabl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464" w:rsidRPr="0059026D" w14:paraId="06E7217C" w14:textId="77777777" w:rsidTr="00740F0C">
        <w:trPr>
          <w:gridAfter w:val="1"/>
          <w:wAfter w:w="61" w:type="dxa"/>
          <w:trHeight w:val="251"/>
          <w:jc w:val="center"/>
        </w:trPr>
        <w:tc>
          <w:tcPr>
            <w:tcW w:w="8955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9"/>
            </w:tblGrid>
            <w:tr w:rsidR="00925956" w:rsidRPr="0059026D" w14:paraId="0DA5E742" w14:textId="77777777" w:rsidTr="0095325F">
              <w:trPr>
                <w:trHeight w:val="391"/>
                <w:jc w:val="center"/>
              </w:trPr>
              <w:tc>
                <w:tcPr>
                  <w:tcW w:w="8739" w:type="dxa"/>
                </w:tcPr>
                <w:p w14:paraId="2D2C0AC5" w14:textId="0FEFA2DF" w:rsidR="00925956" w:rsidRPr="0059026D" w:rsidRDefault="001F1251" w:rsidP="00925956">
                  <w:pPr>
                    <w:spacing w:before="100" w:beforeAutospacing="1" w:after="12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Roast tomato &amp; red pepper soup</w:t>
                  </w:r>
                  <w:r w:rsidR="00925956" w:rsidRPr="005902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1F1251">
                    <w:rPr>
                      <w:rFonts w:ascii="Times New Roman" w:hAnsi="Times New Roman" w:cs="Times New Roman"/>
                      <w:bCs/>
                    </w:rPr>
                    <w:t>basil pesto</w:t>
                  </w:r>
                  <w:r w:rsidR="006A2194">
                    <w:rPr>
                      <w:rFonts w:ascii="Times New Roman" w:hAnsi="Times New Roman" w:cs="Times New Roman"/>
                      <w:bCs/>
                    </w:rPr>
                    <w:t xml:space="preserve"> (</w:t>
                  </w:r>
                  <w:proofErr w:type="spellStart"/>
                  <w:r w:rsidR="006A2194">
                    <w:rPr>
                      <w:rFonts w:ascii="Times New Roman" w:hAnsi="Times New Roman" w:cs="Times New Roman"/>
                      <w:bCs/>
                    </w:rPr>
                    <w:t>v</w:t>
                  </w:r>
                  <w:r w:rsidR="00C27C87">
                    <w:rPr>
                      <w:rFonts w:ascii="Times New Roman" w:hAnsi="Times New Roman" w:cs="Times New Roman"/>
                      <w:bCs/>
                    </w:rPr>
                    <w:t>e</w:t>
                  </w:r>
                  <w:proofErr w:type="spellEnd"/>
                  <w:r w:rsidR="006A2194">
                    <w:rPr>
                      <w:rFonts w:ascii="Times New Roman" w:hAnsi="Times New Roman" w:cs="Times New Roman"/>
                      <w:bCs/>
                    </w:rPr>
                    <w:t>)</w:t>
                  </w:r>
                  <w:r w:rsidR="00925956" w:rsidRPr="0059026D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</w:tc>
            </w:tr>
          </w:tbl>
          <w:p w14:paraId="47B85D7B" w14:textId="4DA77B25" w:rsidR="00924464" w:rsidRPr="0059026D" w:rsidRDefault="00924464" w:rsidP="0092446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5325F" w:rsidRPr="0059026D" w14:paraId="4AC157CC" w14:textId="77777777" w:rsidTr="00740F0C">
        <w:trPr>
          <w:gridAfter w:val="1"/>
          <w:wAfter w:w="61" w:type="dxa"/>
          <w:trHeight w:val="83"/>
          <w:jc w:val="center"/>
        </w:trPr>
        <w:tc>
          <w:tcPr>
            <w:tcW w:w="8955" w:type="dxa"/>
          </w:tcPr>
          <w:p w14:paraId="5D2D40D5" w14:textId="454DCFB2" w:rsidR="0059026D" w:rsidRDefault="0005709F" w:rsidP="002E63EB">
            <w:pPr>
              <w:jc w:val="center"/>
              <w:rPr>
                <w:rFonts w:ascii="Times New Roman" w:eastAsia="Times New Roman" w:hAnsi="Times New Roman" w:cs="Times New Roman"/>
                <w:b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lang w:val="en"/>
              </w:rPr>
              <w:t>Lightly spiced</w:t>
            </w:r>
            <w:r w:rsidR="007A4724">
              <w:rPr>
                <w:rFonts w:ascii="Times New Roman" w:eastAsia="Times New Roman" w:hAnsi="Times New Roman" w:cs="Times New Roman"/>
                <w:b/>
                <w:lang w:val="en"/>
              </w:rPr>
              <w:t xml:space="preserve"> c</w:t>
            </w:r>
            <w:r w:rsidR="002E63EB">
              <w:rPr>
                <w:rFonts w:ascii="Times New Roman" w:eastAsia="Times New Roman" w:hAnsi="Times New Roman" w:cs="Times New Roman"/>
                <w:b/>
                <w:lang w:val="en"/>
              </w:rPr>
              <w:t xml:space="preserve">rab cakes </w:t>
            </w:r>
            <w:r w:rsidR="002E63EB" w:rsidRPr="00C2654C">
              <w:rPr>
                <w:rFonts w:ascii="Times New Roman" w:eastAsia="Times New Roman" w:hAnsi="Times New Roman" w:cs="Times New Roman"/>
                <w:bCs/>
                <w:lang w:val="en"/>
              </w:rPr>
              <w:t>mango &amp; chili salsa</w:t>
            </w:r>
            <w:r w:rsidR="002E63EB">
              <w:rPr>
                <w:rFonts w:ascii="Times New Roman" w:eastAsia="Times New Roman" w:hAnsi="Times New Roman" w:cs="Times New Roman"/>
                <w:b/>
                <w:lang w:val="en"/>
              </w:rPr>
              <w:t xml:space="preserve"> </w:t>
            </w:r>
          </w:p>
          <w:p w14:paraId="6BFC57CE" w14:textId="1C8CB5F5" w:rsidR="002E63EB" w:rsidRPr="0059026D" w:rsidRDefault="002E63EB" w:rsidP="002E63EB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"/>
              </w:rPr>
            </w:pPr>
          </w:p>
        </w:tc>
      </w:tr>
      <w:tr w:rsidR="0095325F" w:rsidRPr="0059026D" w14:paraId="6820DF60" w14:textId="77777777" w:rsidTr="00740F0C">
        <w:trPr>
          <w:gridAfter w:val="1"/>
          <w:wAfter w:w="61" w:type="dxa"/>
          <w:trHeight w:val="241"/>
          <w:jc w:val="center"/>
        </w:trPr>
        <w:tc>
          <w:tcPr>
            <w:tcW w:w="8955" w:type="dxa"/>
          </w:tcPr>
          <w:p w14:paraId="56AF4EB3" w14:textId="15557B00" w:rsidR="0095325F" w:rsidRPr="0059026D" w:rsidRDefault="002521F7" w:rsidP="009532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Wild m</w:t>
            </w:r>
            <w:r w:rsidR="0095325F" w:rsidRPr="0059026D">
              <w:rPr>
                <w:rFonts w:ascii="Times New Roman" w:hAnsi="Times New Roman" w:cs="Times New Roman"/>
                <w:b/>
                <w:bCs/>
              </w:rPr>
              <w:t xml:space="preserve">ushroom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&amp; tarragon </w:t>
            </w:r>
            <w:proofErr w:type="spellStart"/>
            <w:r w:rsidR="0095325F" w:rsidRPr="0059026D">
              <w:rPr>
                <w:rFonts w:ascii="Times New Roman" w:hAnsi="Times New Roman" w:cs="Times New Roman"/>
                <w:b/>
                <w:bCs/>
              </w:rPr>
              <w:t>rago</w:t>
            </w:r>
            <w:r>
              <w:rPr>
                <w:rFonts w:ascii="Times New Roman" w:hAnsi="Times New Roman" w:cs="Times New Roman"/>
                <w:b/>
                <w:bCs/>
              </w:rPr>
              <w:t>û</w:t>
            </w:r>
            <w:r w:rsidR="0095325F" w:rsidRPr="0059026D">
              <w:rPr>
                <w:rFonts w:ascii="Times New Roman" w:hAnsi="Times New Roman" w:cs="Times New Roman"/>
                <w:b/>
                <w:bCs/>
              </w:rPr>
              <w:t>t</w:t>
            </w:r>
            <w:proofErr w:type="spellEnd"/>
            <w:r w:rsidR="0095325F" w:rsidRPr="0059026D">
              <w:rPr>
                <w:rFonts w:ascii="Times New Roman" w:hAnsi="Times New Roman" w:cs="Times New Roman"/>
              </w:rPr>
              <w:t xml:space="preserve"> garlic toast (v)</w:t>
            </w:r>
          </w:p>
          <w:p w14:paraId="3D8D6D28" w14:textId="79B6C84F" w:rsidR="002E63EB" w:rsidRDefault="00F93322" w:rsidP="0095325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66C11">
              <w:rPr>
                <w:rFonts w:ascii="Times New Roman" w:hAnsi="Times New Roman" w:cs="Times New Roman"/>
                <w:b/>
              </w:rPr>
              <w:t xml:space="preserve">onfit </w:t>
            </w:r>
            <w:r w:rsidR="002E63EB">
              <w:rPr>
                <w:rFonts w:ascii="Times New Roman" w:hAnsi="Times New Roman" w:cs="Times New Roman"/>
                <w:b/>
              </w:rPr>
              <w:t>chicken terrine</w:t>
            </w:r>
            <w:r>
              <w:rPr>
                <w:rFonts w:ascii="Times New Roman" w:hAnsi="Times New Roman" w:cs="Times New Roman"/>
                <w:b/>
              </w:rPr>
              <w:t xml:space="preserve"> &amp; leek terrine</w:t>
            </w:r>
            <w:r w:rsidR="002E63EB">
              <w:rPr>
                <w:rFonts w:ascii="Times New Roman" w:hAnsi="Times New Roman" w:cs="Times New Roman"/>
                <w:b/>
              </w:rPr>
              <w:t xml:space="preserve"> </w:t>
            </w:r>
            <w:r w:rsidRPr="00F93322">
              <w:rPr>
                <w:rFonts w:ascii="Times New Roman" w:hAnsi="Times New Roman" w:cs="Times New Roman"/>
                <w:bCs/>
              </w:rPr>
              <w:t>sauce gribiche</w:t>
            </w:r>
            <w:r w:rsidR="00200756">
              <w:rPr>
                <w:rFonts w:ascii="Times New Roman" w:hAnsi="Times New Roman" w:cs="Times New Roman"/>
                <w:bCs/>
              </w:rPr>
              <w:t xml:space="preserve"> </w:t>
            </w:r>
            <w:r w:rsidR="002E63E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55B0FF5" w14:textId="5A9C5F06" w:rsidR="00201A8C" w:rsidRDefault="00B30216" w:rsidP="00201A8C">
            <w:pPr>
              <w:jc w:val="center"/>
              <w:rPr>
                <w:rFonts w:ascii="Times" w:eastAsia="Times New Roman" w:hAnsi="Times" w:cs="Times New Roman"/>
                <w:bCs/>
                <w:lang w:val="en"/>
              </w:rPr>
            </w:pPr>
            <w:r>
              <w:rPr>
                <w:rFonts w:ascii="Times" w:eastAsia="Times New Roman" w:hAnsi="Times" w:cs="Times New Roman"/>
                <w:b/>
                <w:lang w:val="en"/>
              </w:rPr>
              <w:t xml:space="preserve">Crispy duck salad </w:t>
            </w:r>
            <w:r>
              <w:rPr>
                <w:rFonts w:ascii="Times" w:eastAsia="Times New Roman" w:hAnsi="Times" w:cs="Times New Roman"/>
                <w:bCs/>
                <w:lang w:val="en"/>
              </w:rPr>
              <w:t>Oriental dressing</w:t>
            </w:r>
          </w:p>
          <w:p w14:paraId="3BF63FF2" w14:textId="77777777" w:rsidR="00201A8C" w:rsidRPr="00201A8C" w:rsidRDefault="00201A8C" w:rsidP="00201A8C">
            <w:pPr>
              <w:jc w:val="center"/>
              <w:rPr>
                <w:rFonts w:ascii="Times" w:eastAsia="Times New Roman" w:hAnsi="Times" w:cs="Times New Roman"/>
                <w:bCs/>
                <w:sz w:val="8"/>
                <w:szCs w:val="8"/>
                <w:lang w:val="en"/>
              </w:rPr>
            </w:pPr>
          </w:p>
          <w:p w14:paraId="4C014E16" w14:textId="7F31A776" w:rsidR="001223C7" w:rsidRDefault="00872CBE" w:rsidP="001223C7">
            <w:pPr>
              <w:jc w:val="center"/>
              <w:rPr>
                <w:rFonts w:ascii="Times" w:eastAsia="Times New Roman" w:hAnsi="Times" w:cs="Times New Roman"/>
                <w:lang w:val="en"/>
              </w:rPr>
            </w:pPr>
            <w:r>
              <w:rPr>
                <w:rFonts w:ascii="Times" w:eastAsia="Times New Roman" w:hAnsi="Times" w:cs="Times New Roman"/>
                <w:b/>
                <w:lang w:val="en"/>
              </w:rPr>
              <w:t xml:space="preserve">Sun </w:t>
            </w:r>
            <w:r w:rsidR="009B15C9">
              <w:rPr>
                <w:rFonts w:ascii="Times" w:eastAsia="Times New Roman" w:hAnsi="Times" w:cs="Times New Roman"/>
                <w:b/>
                <w:lang w:val="en"/>
              </w:rPr>
              <w:t xml:space="preserve">blush </w:t>
            </w:r>
            <w:r>
              <w:rPr>
                <w:rFonts w:ascii="Times" w:eastAsia="Times New Roman" w:hAnsi="Times" w:cs="Times New Roman"/>
                <w:b/>
                <w:lang w:val="en"/>
              </w:rPr>
              <w:t>tomato</w:t>
            </w:r>
            <w:r w:rsidR="009B15C9">
              <w:rPr>
                <w:rFonts w:ascii="Times" w:eastAsia="Times New Roman" w:hAnsi="Times" w:cs="Times New Roman"/>
                <w:b/>
                <w:lang w:val="en"/>
              </w:rPr>
              <w:t xml:space="preserve"> &amp; basil</w:t>
            </w:r>
            <w:r w:rsidR="00225B6E">
              <w:rPr>
                <w:rFonts w:ascii="Times" w:eastAsia="Times New Roman" w:hAnsi="Times" w:cs="Times New Roman"/>
                <w:b/>
                <w:lang w:val="en"/>
              </w:rPr>
              <w:t xml:space="preserve"> arancini</w:t>
            </w:r>
            <w:r w:rsidR="001223C7">
              <w:rPr>
                <w:rFonts w:ascii="Times" w:eastAsia="Times New Roman" w:hAnsi="Times" w:cs="Times New Roman"/>
                <w:b/>
                <w:lang w:val="en"/>
              </w:rPr>
              <w:t xml:space="preserve"> </w:t>
            </w:r>
            <w:r w:rsidR="00286392">
              <w:rPr>
                <w:rFonts w:ascii="Times" w:eastAsia="Times New Roman" w:hAnsi="Times" w:cs="Times New Roman"/>
                <w:bCs/>
                <w:lang w:val="en"/>
              </w:rPr>
              <w:t>watercress salad</w:t>
            </w:r>
            <w:r w:rsidR="001F1251">
              <w:rPr>
                <w:rFonts w:ascii="Times" w:eastAsia="Times New Roman" w:hAnsi="Times" w:cs="Times New Roman"/>
                <w:lang w:val="en"/>
              </w:rPr>
              <w:t xml:space="preserve"> (v)</w:t>
            </w:r>
          </w:p>
          <w:p w14:paraId="7ADC150F" w14:textId="75FA2286" w:rsidR="0095325F" w:rsidRPr="0059026D" w:rsidRDefault="002E63EB" w:rsidP="0095325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924464" w:rsidRPr="00597F9C" w14:paraId="3822D899" w14:textId="77777777" w:rsidTr="00BE5CD8">
        <w:trPr>
          <w:jc w:val="center"/>
        </w:trPr>
        <w:tc>
          <w:tcPr>
            <w:tcW w:w="9016" w:type="dxa"/>
            <w:gridSpan w:val="2"/>
            <w:vAlign w:val="center"/>
          </w:tcPr>
          <w:p w14:paraId="555EFD28" w14:textId="524A1DA6" w:rsidR="00924464" w:rsidRPr="0059026D" w:rsidRDefault="00924464" w:rsidP="0092446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</w:rPr>
            </w:pPr>
            <w:r w:rsidRPr="0059026D"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76356BBB" wp14:editId="7A72D998">
                  <wp:extent cx="1496291" cy="185836"/>
                  <wp:effectExtent l="0" t="0" r="2540" b="5080"/>
                  <wp:docPr id="8" name="Picture 8" descr="A close up of a s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1885_Bistro MENU_MAIN PLAT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466" cy="20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464" w:rsidRPr="0008509C" w14:paraId="04F3FE34" w14:textId="77777777" w:rsidTr="00740F0C">
        <w:trPr>
          <w:trHeight w:val="422"/>
          <w:jc w:val="center"/>
        </w:trPr>
        <w:tc>
          <w:tcPr>
            <w:tcW w:w="9016" w:type="dxa"/>
            <w:gridSpan w:val="2"/>
            <w:vAlign w:val="center"/>
          </w:tcPr>
          <w:p w14:paraId="51E82705" w14:textId="77777777" w:rsidR="00924464" w:rsidRPr="0059026D" w:rsidRDefault="00924464" w:rsidP="00924464">
            <w:pPr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2E63EB" w:rsidRPr="00D15A6B" w14:paraId="3D022966" w14:textId="77777777" w:rsidTr="00740F0C">
              <w:trPr>
                <w:trHeight w:val="422"/>
                <w:jc w:val="center"/>
              </w:trPr>
              <w:tc>
                <w:tcPr>
                  <w:tcW w:w="9016" w:type="dxa"/>
                  <w:vAlign w:val="center"/>
                </w:tcPr>
                <w:p w14:paraId="2E0CD2DD" w14:textId="20D78A9D" w:rsidR="002E63EB" w:rsidRPr="00D15A6B" w:rsidRDefault="001725D0" w:rsidP="002E63E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bookmarkStart w:id="0" w:name="_Hlk94791868"/>
                  <w:r>
                    <w:rPr>
                      <w:rFonts w:ascii="Times New Roman" w:hAnsi="Times New Roman" w:cs="Times New Roman"/>
                      <w:b/>
                    </w:rPr>
                    <w:t xml:space="preserve">Teriyaki glazed pork belly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sweet potato mash, </w:t>
                  </w:r>
                  <w:proofErr w:type="spellStart"/>
                  <w:r w:rsidR="00483BA2">
                    <w:rPr>
                      <w:rFonts w:ascii="Times New Roman" w:hAnsi="Times New Roman" w:cs="Times New Roman"/>
                      <w:bCs/>
                    </w:rPr>
                    <w:t>b</w:t>
                  </w:r>
                  <w:r>
                    <w:rPr>
                      <w:rFonts w:ascii="Times New Roman" w:hAnsi="Times New Roman" w:cs="Times New Roman"/>
                      <w:bCs/>
                    </w:rPr>
                    <w:t>ok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 choi, five spice jus</w:t>
                  </w:r>
                  <w:bookmarkEnd w:id="0"/>
                </w:p>
              </w:tc>
            </w:tr>
          </w:tbl>
          <w:p w14:paraId="318636E0" w14:textId="1748EA40" w:rsidR="00D00FA5" w:rsidRPr="0059026D" w:rsidRDefault="00D00FA5" w:rsidP="00D00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</w:tc>
      </w:tr>
      <w:tr w:rsidR="00924464" w:rsidRPr="00BE5CD8" w14:paraId="04D79622" w14:textId="77777777" w:rsidTr="00740F0C">
        <w:trPr>
          <w:jc w:val="center"/>
        </w:trPr>
        <w:tc>
          <w:tcPr>
            <w:tcW w:w="9016" w:type="dxa"/>
            <w:gridSpan w:val="2"/>
            <w:vAlign w:val="center"/>
          </w:tcPr>
          <w:p w14:paraId="1F6BC7AA" w14:textId="48E46A64" w:rsidR="00924464" w:rsidRPr="0059026D" w:rsidRDefault="00F50AA6" w:rsidP="0092446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Seared salmon fillet</w:t>
            </w:r>
            <w:r w:rsidR="00924464" w:rsidRPr="0059026D">
              <w:rPr>
                <w:rFonts w:ascii="Times New Roman" w:hAnsi="Times New Roman" w:cs="Times New Roman"/>
                <w:bCs/>
              </w:rPr>
              <w:t xml:space="preserve"> </w:t>
            </w:r>
            <w:r w:rsidR="002E63EB">
              <w:rPr>
                <w:rFonts w:ascii="Times New Roman" w:hAnsi="Times New Roman" w:cs="Times New Roman"/>
                <w:bCs/>
              </w:rPr>
              <w:t>new</w:t>
            </w:r>
            <w:r w:rsidR="00925956" w:rsidRPr="0059026D">
              <w:rPr>
                <w:rFonts w:ascii="Times New Roman" w:hAnsi="Times New Roman" w:cs="Times New Roman"/>
                <w:bCs/>
              </w:rPr>
              <w:t xml:space="preserve"> potatoes, </w:t>
            </w:r>
            <w:r w:rsidR="006143FB">
              <w:rPr>
                <w:rFonts w:ascii="Times New Roman" w:hAnsi="Times New Roman" w:cs="Times New Roman"/>
                <w:bCs/>
              </w:rPr>
              <w:t>samphire</w:t>
            </w:r>
            <w:r w:rsidR="00925956" w:rsidRPr="0059026D">
              <w:rPr>
                <w:rFonts w:ascii="Times New Roman" w:hAnsi="Times New Roman" w:cs="Times New Roman"/>
                <w:bCs/>
              </w:rPr>
              <w:t xml:space="preserve">, </w:t>
            </w:r>
            <w:r w:rsidR="006830A3">
              <w:rPr>
                <w:rFonts w:ascii="Times New Roman" w:hAnsi="Times New Roman" w:cs="Times New Roman"/>
                <w:bCs/>
              </w:rPr>
              <w:t xml:space="preserve">lemon beurre </w:t>
            </w:r>
            <w:proofErr w:type="spellStart"/>
            <w:r w:rsidR="006830A3">
              <w:rPr>
                <w:rFonts w:ascii="Times New Roman" w:hAnsi="Times New Roman" w:cs="Times New Roman"/>
                <w:bCs/>
              </w:rPr>
              <w:t>blanc</w:t>
            </w:r>
            <w:proofErr w:type="spellEnd"/>
            <w:r w:rsidR="00925956" w:rsidRPr="0059026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95325F" w:rsidRPr="00BE5CD8" w14:paraId="77494A5B" w14:textId="77777777" w:rsidTr="00740F0C">
        <w:trPr>
          <w:jc w:val="center"/>
        </w:trPr>
        <w:tc>
          <w:tcPr>
            <w:tcW w:w="9016" w:type="dxa"/>
            <w:gridSpan w:val="2"/>
          </w:tcPr>
          <w:p w14:paraId="5DA753DE" w14:textId="201E9E33" w:rsidR="0095325F" w:rsidRPr="00C26680" w:rsidRDefault="000624A3" w:rsidP="0095325F">
            <w:pPr>
              <w:spacing w:before="100" w:beforeAutospacing="1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FC6D6E">
              <w:rPr>
                <w:rFonts w:ascii="Times New Roman" w:hAnsi="Times New Roman" w:cs="Times New Roman"/>
                <w:b/>
                <w:bCs/>
              </w:rPr>
              <w:t xml:space="preserve">utternut squash, </w:t>
            </w:r>
            <w:r w:rsidR="00C446A1">
              <w:rPr>
                <w:rFonts w:ascii="Times New Roman" w:hAnsi="Times New Roman" w:cs="Times New Roman"/>
                <w:b/>
                <w:bCs/>
              </w:rPr>
              <w:t xml:space="preserve">spinach &amp; feta filo parcel </w:t>
            </w:r>
            <w:r w:rsidR="00C26680">
              <w:rPr>
                <w:rFonts w:ascii="Times New Roman" w:hAnsi="Times New Roman" w:cs="Times New Roman"/>
              </w:rPr>
              <w:t>fondant potato, carrot purée, mange tout</w:t>
            </w:r>
          </w:p>
        </w:tc>
      </w:tr>
      <w:tr w:rsidR="0095325F" w:rsidRPr="00BE5CD8" w14:paraId="5FCD47FC" w14:textId="77777777" w:rsidTr="00740F0C">
        <w:trPr>
          <w:jc w:val="center"/>
        </w:trPr>
        <w:tc>
          <w:tcPr>
            <w:tcW w:w="9016" w:type="dxa"/>
            <w:gridSpan w:val="2"/>
          </w:tcPr>
          <w:p w14:paraId="51B675AD" w14:textId="0F8E8C5B" w:rsidR="0095325F" w:rsidRPr="0059026D" w:rsidRDefault="0095325F" w:rsidP="0095325F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Cs/>
              </w:rPr>
            </w:pPr>
            <w:r w:rsidRPr="0059026D">
              <w:rPr>
                <w:rFonts w:ascii="Times New Roman" w:hAnsi="Times New Roman" w:cs="Times New Roman"/>
                <w:b/>
                <w:bCs/>
              </w:rPr>
              <w:t xml:space="preserve">Roast chicken </w:t>
            </w:r>
            <w:proofErr w:type="spellStart"/>
            <w:r w:rsidRPr="0059026D">
              <w:rPr>
                <w:rFonts w:ascii="Times New Roman" w:hAnsi="Times New Roman" w:cs="Times New Roman"/>
                <w:b/>
                <w:bCs/>
              </w:rPr>
              <w:t>supr</w:t>
            </w:r>
            <w:r w:rsidR="00A469BE">
              <w:rPr>
                <w:rFonts w:ascii="Times New Roman" w:hAnsi="Times New Roman" w:cs="Times New Roman"/>
                <w:b/>
                <w:bCs/>
              </w:rPr>
              <w:t>ê</w:t>
            </w:r>
            <w:r w:rsidRPr="0059026D">
              <w:rPr>
                <w:rFonts w:ascii="Times New Roman" w:hAnsi="Times New Roman" w:cs="Times New Roman"/>
                <w:b/>
                <w:bCs/>
              </w:rPr>
              <w:t>me</w:t>
            </w:r>
            <w:proofErr w:type="spellEnd"/>
            <w:r w:rsidRPr="0059026D">
              <w:rPr>
                <w:rFonts w:ascii="Times New Roman" w:hAnsi="Times New Roman" w:cs="Times New Roman"/>
              </w:rPr>
              <w:t xml:space="preserve"> </w:t>
            </w:r>
            <w:r w:rsidR="002E63EB">
              <w:rPr>
                <w:rFonts w:ascii="Times New Roman" w:hAnsi="Times New Roman" w:cs="Times New Roman"/>
              </w:rPr>
              <w:t>fondant</w:t>
            </w:r>
            <w:r w:rsidRPr="0059026D">
              <w:rPr>
                <w:rFonts w:ascii="Times New Roman" w:hAnsi="Times New Roman" w:cs="Times New Roman"/>
              </w:rPr>
              <w:t xml:space="preserve"> potato, </w:t>
            </w:r>
            <w:r w:rsidR="00EE73F0">
              <w:rPr>
                <w:rFonts w:ascii="Times New Roman" w:hAnsi="Times New Roman" w:cs="Times New Roman"/>
              </w:rPr>
              <w:t>tender stem broccoli</w:t>
            </w:r>
            <w:r w:rsidRPr="0059026D">
              <w:rPr>
                <w:rFonts w:ascii="Times New Roman" w:hAnsi="Times New Roman" w:cs="Times New Roman"/>
              </w:rPr>
              <w:t xml:space="preserve">, mustard cream sauce </w:t>
            </w:r>
          </w:p>
        </w:tc>
      </w:tr>
      <w:tr w:rsidR="00924464" w:rsidRPr="00BE5CD8" w14:paraId="7AF42AB5" w14:textId="77777777" w:rsidTr="0057506E">
        <w:trPr>
          <w:jc w:val="center"/>
        </w:trPr>
        <w:tc>
          <w:tcPr>
            <w:tcW w:w="9016" w:type="dxa"/>
            <w:gridSpan w:val="2"/>
            <w:vAlign w:val="center"/>
          </w:tcPr>
          <w:p w14:paraId="2B8A7D43" w14:textId="1BB773B6" w:rsidR="00924464" w:rsidRPr="0059026D" w:rsidRDefault="00924464" w:rsidP="0092446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Cs/>
              </w:rPr>
            </w:pPr>
            <w:r w:rsidRPr="0059026D">
              <w:rPr>
                <w:rFonts w:ascii="Times New Roman" w:hAnsi="Times New Roman" w:cs="Times New Roman"/>
                <w:b/>
                <w:bCs/>
              </w:rPr>
              <w:t>Beer battered haddock and chips</w:t>
            </w:r>
            <w:r w:rsidRPr="0059026D">
              <w:rPr>
                <w:rFonts w:ascii="Times New Roman" w:hAnsi="Times New Roman" w:cs="Times New Roman"/>
                <w:bCs/>
              </w:rPr>
              <w:t xml:space="preserve"> mushy peas, chunky tartare sauce </w:t>
            </w:r>
          </w:p>
        </w:tc>
      </w:tr>
      <w:tr w:rsidR="00924464" w:rsidRPr="00BE5CD8" w14:paraId="11FD760F" w14:textId="77777777" w:rsidTr="0057506E">
        <w:trPr>
          <w:jc w:val="center"/>
        </w:trPr>
        <w:tc>
          <w:tcPr>
            <w:tcW w:w="9016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1C2281" w:rsidRPr="00BE5CD8" w14:paraId="0E4A1E59" w14:textId="77777777" w:rsidTr="00740F0C">
              <w:trPr>
                <w:jc w:val="center"/>
              </w:trPr>
              <w:tc>
                <w:tcPr>
                  <w:tcW w:w="9016" w:type="dxa"/>
                  <w:vAlign w:val="center"/>
                </w:tcPr>
                <w:p w14:paraId="4D942A87" w14:textId="77777777" w:rsidR="001C2281" w:rsidRDefault="001C2281" w:rsidP="001C228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C1868">
                    <w:rPr>
                      <w:rFonts w:ascii="Times New Roman" w:hAnsi="Times New Roman" w:cs="Times New Roman"/>
                      <w:b/>
                      <w:bCs/>
                    </w:rPr>
                    <w:t>De Luxe burger</w:t>
                  </w:r>
                  <w:r w:rsidRPr="005C1868">
                    <w:rPr>
                      <w:rFonts w:ascii="Times New Roman" w:hAnsi="Times New Roman" w:cs="Times New Roman"/>
                      <w:bCs/>
                    </w:rPr>
                    <w:t xml:space="preserve"> (chopped 30-day aged steak, served ‘cooked through’) </w:t>
                  </w:r>
                  <w:r>
                    <w:rPr>
                      <w:rFonts w:ascii="Times New Roman" w:hAnsi="Times New Roman" w:cs="Times New Roman"/>
                      <w:bCs/>
                    </w:rPr>
                    <w:t>cheddar, burger relish</w:t>
                  </w:r>
                </w:p>
                <w:p w14:paraId="48304EA4" w14:textId="77777777" w:rsidR="001C2281" w:rsidRDefault="001C2281" w:rsidP="001C22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lettuce</w:t>
                  </w:r>
                  <w:r w:rsidRPr="005C1868">
                    <w:rPr>
                      <w:rFonts w:ascii="Times New Roman" w:hAnsi="Times New Roman" w:cs="Times New Roman"/>
                      <w:bCs/>
                    </w:rPr>
                    <w:t>, chips and truffle mayonnaise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1247A9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(£2 supplement)</w:t>
                  </w:r>
                </w:p>
                <w:p w14:paraId="0045BC01" w14:textId="77777777" w:rsidR="001C2281" w:rsidRPr="00FF6603" w:rsidRDefault="001C2281" w:rsidP="001C228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14:paraId="6E74CD86" w14:textId="165C4BD0" w:rsidR="00924464" w:rsidRPr="0059026D" w:rsidRDefault="00924464" w:rsidP="00924464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</w:tbl>
    <w:p w14:paraId="4C7B4BE2" w14:textId="77777777" w:rsidR="006616C6" w:rsidRPr="00D2687A" w:rsidRDefault="006616C6" w:rsidP="003D49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D49B6" w:rsidRPr="00D2687A" w14:paraId="03BF10E0" w14:textId="77777777" w:rsidTr="00BE5CD8">
        <w:trPr>
          <w:jc w:val="center"/>
        </w:trPr>
        <w:tc>
          <w:tcPr>
            <w:tcW w:w="3485" w:type="dxa"/>
          </w:tcPr>
          <w:p w14:paraId="2A36744C" w14:textId="4F1EE387" w:rsidR="003D49B6" w:rsidRPr="00D2687A" w:rsidRDefault="003D49B6" w:rsidP="003D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3E0A2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2687A">
              <w:rPr>
                <w:rFonts w:ascii="Times New Roman" w:hAnsi="Times New Roman" w:cs="Times New Roman"/>
                <w:sz w:val="18"/>
                <w:szCs w:val="18"/>
              </w:rPr>
              <w:t>hips with truffle mayonnaise £4</w:t>
            </w:r>
          </w:p>
        </w:tc>
        <w:tc>
          <w:tcPr>
            <w:tcW w:w="3485" w:type="dxa"/>
          </w:tcPr>
          <w:p w14:paraId="06184222" w14:textId="3F20357A" w:rsidR="003D49B6" w:rsidRPr="00D2687A" w:rsidRDefault="003D49B6" w:rsidP="003D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87A">
              <w:rPr>
                <w:rFonts w:ascii="Times New Roman" w:hAnsi="Times New Roman" w:cs="Times New Roman"/>
                <w:sz w:val="18"/>
                <w:szCs w:val="18"/>
              </w:rPr>
              <w:t>Perkins mixed salad (v) £4</w:t>
            </w:r>
          </w:p>
        </w:tc>
        <w:tc>
          <w:tcPr>
            <w:tcW w:w="3486" w:type="dxa"/>
          </w:tcPr>
          <w:p w14:paraId="6BADC081" w14:textId="2BBF9089" w:rsidR="003D49B6" w:rsidRPr="00D2687A" w:rsidRDefault="003D49B6" w:rsidP="003D4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87A">
              <w:rPr>
                <w:rFonts w:ascii="Times New Roman" w:hAnsi="Times New Roman" w:cs="Times New Roman"/>
                <w:sz w:val="18"/>
                <w:szCs w:val="18"/>
              </w:rPr>
              <w:t>Buttered mixed greens (v) £4</w:t>
            </w:r>
          </w:p>
        </w:tc>
      </w:tr>
      <w:tr w:rsidR="003D49B6" w:rsidRPr="00D2687A" w14:paraId="638B8C1D" w14:textId="77777777" w:rsidTr="00BE5CD8">
        <w:trPr>
          <w:jc w:val="center"/>
        </w:trPr>
        <w:tc>
          <w:tcPr>
            <w:tcW w:w="3485" w:type="dxa"/>
          </w:tcPr>
          <w:p w14:paraId="53F7062A" w14:textId="04044B85" w:rsidR="003D49B6" w:rsidRPr="00D2687A" w:rsidRDefault="00C2654C" w:rsidP="00C26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Extra bread £1.95</w:t>
            </w:r>
          </w:p>
        </w:tc>
        <w:tc>
          <w:tcPr>
            <w:tcW w:w="3485" w:type="dxa"/>
          </w:tcPr>
          <w:p w14:paraId="46B45A37" w14:textId="7AF2C0F5" w:rsidR="003D49B6" w:rsidRPr="00D2687A" w:rsidRDefault="003D49B6" w:rsidP="003D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87A">
              <w:rPr>
                <w:rFonts w:ascii="Times New Roman" w:hAnsi="Times New Roman" w:cs="Times New Roman"/>
                <w:sz w:val="18"/>
                <w:szCs w:val="18"/>
              </w:rPr>
              <w:t>Garlic bread (v) £3.50</w:t>
            </w:r>
          </w:p>
        </w:tc>
        <w:tc>
          <w:tcPr>
            <w:tcW w:w="3486" w:type="dxa"/>
          </w:tcPr>
          <w:p w14:paraId="0FF5CB79" w14:textId="1B10D202" w:rsidR="003D49B6" w:rsidRPr="00D2687A" w:rsidRDefault="00E21BBA" w:rsidP="00CA0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Gordal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olive £3</w:t>
            </w:r>
            <w:r w:rsidR="00CA0B8D">
              <w:rPr>
                <w:rFonts w:ascii="Times New Roman" w:hAnsi="Times New Roman" w:cs="Times New Roman"/>
                <w:sz w:val="18"/>
                <w:szCs w:val="18"/>
              </w:rPr>
              <w:t>.95</w:t>
            </w:r>
          </w:p>
        </w:tc>
      </w:tr>
    </w:tbl>
    <w:p w14:paraId="19A88085" w14:textId="3CFDF4BB" w:rsidR="006B6C1F" w:rsidRPr="00C2654C" w:rsidRDefault="006B6C1F" w:rsidP="00104C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9"/>
      </w:tblGrid>
      <w:tr w:rsidR="008F3DBB" w:rsidRPr="00544497" w14:paraId="180F880D" w14:textId="77777777" w:rsidTr="006B7ABE">
        <w:trPr>
          <w:trHeight w:val="329"/>
          <w:jc w:val="center"/>
        </w:trPr>
        <w:tc>
          <w:tcPr>
            <w:tcW w:w="9559" w:type="dxa"/>
            <w:vAlign w:val="center"/>
          </w:tcPr>
          <w:p w14:paraId="17F8D5E3" w14:textId="77777777" w:rsidR="00F300DC" w:rsidRDefault="00F300DC" w:rsidP="00F300DC">
            <w:pPr>
              <w:rPr>
                <w:rFonts w:ascii="Times New Roman" w:hAnsi="Times New Roman" w:cs="Times New Roman"/>
              </w:rPr>
            </w:pPr>
          </w:p>
          <w:p w14:paraId="652358B8" w14:textId="4F94C961" w:rsidR="008F3DBB" w:rsidRPr="00544497" w:rsidRDefault="005E2E2E" w:rsidP="00740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571D660D" wp14:editId="5980ADA1">
                  <wp:extent cx="1125220" cy="285750"/>
                  <wp:effectExtent l="0" t="0" r="0" b="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1602_Bistro sweets copy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194" cy="28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FEE" w:rsidRPr="00544497" w14:paraId="1A13CABA" w14:textId="77777777" w:rsidTr="006B7ABE">
        <w:trPr>
          <w:trHeight w:val="268"/>
          <w:jc w:val="center"/>
        </w:trPr>
        <w:tc>
          <w:tcPr>
            <w:tcW w:w="9559" w:type="dxa"/>
            <w:vAlign w:val="center"/>
          </w:tcPr>
          <w:p w14:paraId="79106F03" w14:textId="0C1B6A3D" w:rsidR="0059026D" w:rsidRPr="0059026D" w:rsidRDefault="00FB3D6F" w:rsidP="0059026D">
            <w:pPr>
              <w:spacing w:after="8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Key</w:t>
            </w:r>
            <w:r w:rsidR="00AD102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lime pie</w:t>
            </w:r>
            <w:r w:rsidR="0059026D" w:rsidRPr="0059026D">
              <w:rPr>
                <w:rFonts w:ascii="Times New Roman" w:hAnsi="Times New Roman" w:cs="Times New Roman"/>
                <w:b/>
              </w:rPr>
              <w:t xml:space="preserve"> </w:t>
            </w:r>
            <w:r w:rsidR="00AD1023">
              <w:rPr>
                <w:rFonts w:ascii="Times New Roman" w:hAnsi="Times New Roman" w:cs="Times New Roman"/>
                <w:bCs/>
              </w:rPr>
              <w:t>lemon curd, blueberry coulis</w:t>
            </w:r>
          </w:p>
          <w:p w14:paraId="067FCB04" w14:textId="76DF1395" w:rsidR="0059026D" w:rsidRPr="0059026D" w:rsidRDefault="00A62D38" w:rsidP="0059026D">
            <w:pPr>
              <w:spacing w:after="8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Sticky toffee pudding</w:t>
            </w:r>
            <w:r w:rsidR="0059026D" w:rsidRPr="0059026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toffee sauce, </w:t>
            </w:r>
            <w:r w:rsidR="0011236C">
              <w:rPr>
                <w:rFonts w:ascii="Times New Roman" w:hAnsi="Times New Roman" w:cs="Times New Roman"/>
                <w:bCs/>
              </w:rPr>
              <w:t>ginger</w:t>
            </w:r>
            <w:r>
              <w:rPr>
                <w:rFonts w:ascii="Times New Roman" w:hAnsi="Times New Roman" w:cs="Times New Roman"/>
                <w:bCs/>
              </w:rPr>
              <w:t xml:space="preserve"> ice cream </w:t>
            </w:r>
          </w:p>
          <w:p w14:paraId="69BC43C5" w14:textId="5E8B4AB7" w:rsidR="0059026D" w:rsidRPr="007007ED" w:rsidRDefault="007007ED" w:rsidP="0059026D">
            <w:pPr>
              <w:spacing w:after="8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Chocolate orange tart </w:t>
            </w:r>
            <w:r w:rsidR="00FB3D6F" w:rsidRPr="00FB3D6F">
              <w:rPr>
                <w:rFonts w:ascii="Times New Roman" w:hAnsi="Times New Roman" w:cs="Times New Roman"/>
                <w:bCs/>
              </w:rPr>
              <w:t>o</w:t>
            </w:r>
            <w:r w:rsidRPr="00FB3D6F">
              <w:rPr>
                <w:rFonts w:ascii="Times New Roman" w:hAnsi="Times New Roman" w:cs="Times New Roman"/>
                <w:bCs/>
              </w:rPr>
              <w:t>r</w:t>
            </w:r>
            <w:r>
              <w:rPr>
                <w:rFonts w:ascii="Times New Roman" w:hAnsi="Times New Roman" w:cs="Times New Roman"/>
                <w:bCs/>
              </w:rPr>
              <w:t>ange mascarpone</w:t>
            </w:r>
          </w:p>
          <w:p w14:paraId="64F2D311" w14:textId="49E1C598" w:rsidR="00924464" w:rsidRPr="001247A9" w:rsidRDefault="00ED1F53" w:rsidP="0059026D">
            <w:pPr>
              <w:spacing w:after="80"/>
              <w:jc w:val="center"/>
              <w:rPr>
                <w:rFonts w:ascii="Times New Roman" w:hAnsi="Times New Roman" w:cs="Times New Roman"/>
                <w:bCs/>
              </w:rPr>
            </w:pPr>
            <w:r w:rsidRPr="00ED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Your choice of tea/coffee </w:t>
            </w:r>
            <w:r w:rsidR="0059026D">
              <w:rPr>
                <w:rFonts w:ascii="Times New Roman" w:hAnsi="Times New Roman" w:cs="Times New Roman"/>
                <w:bCs/>
              </w:rPr>
              <w:t>with Honey and yoghurt iced parfait, coconut sorbet</w:t>
            </w:r>
          </w:p>
          <w:p w14:paraId="09C364A4" w14:textId="529818B4" w:rsidR="00397E47" w:rsidRPr="004247DA" w:rsidRDefault="00397E47" w:rsidP="00ED1F53">
            <w:pPr>
              <w:spacing w:after="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7A9">
              <w:rPr>
                <w:rFonts w:ascii="Times New Roman" w:hAnsi="Times New Roman" w:cs="Times New Roman"/>
                <w:bCs/>
              </w:rPr>
              <w:t xml:space="preserve"> </w:t>
            </w:r>
            <w:r w:rsidRPr="001247A9">
              <w:rPr>
                <w:rFonts w:ascii="Times New Roman" w:hAnsi="Times New Roman" w:cs="Times New Roman"/>
                <w:b/>
                <w:bCs/>
              </w:rPr>
              <w:t>Selection of ice cream or sorbets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7F897FC" w14:textId="77777777" w:rsidR="00397E47" w:rsidRPr="00544497" w:rsidRDefault="00397E47" w:rsidP="00397E47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497">
              <w:rPr>
                <w:rFonts w:ascii="Times New Roman" w:hAnsi="Times New Roman" w:cs="Times New Roman"/>
                <w:b/>
                <w:sz w:val="20"/>
                <w:szCs w:val="20"/>
              </w:rPr>
              <w:t>CHEESEBOARD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6E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£3.50 supplement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06EB760F" w14:textId="77777777" w:rsidR="00397E47" w:rsidRPr="00544497" w:rsidRDefault="00397E47" w:rsidP="00397E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44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served with biscuits, celery, grapes &amp;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quince jelly</w:t>
            </w:r>
          </w:p>
          <w:p w14:paraId="72A409AB" w14:textId="121CC7AD" w:rsidR="001247A9" w:rsidRPr="001247A9" w:rsidRDefault="00397E47" w:rsidP="00397E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497">
              <w:rPr>
                <w:rFonts w:ascii="Times New Roman" w:hAnsi="Times New Roman" w:cs="Times New Roman"/>
                <w:sz w:val="20"/>
                <w:szCs w:val="20"/>
              </w:rPr>
              <w:t>Vintage organic cheddar | Colston Bassett stilton</w:t>
            </w:r>
          </w:p>
        </w:tc>
      </w:tr>
      <w:tr w:rsidR="006F1FEE" w:rsidRPr="00544497" w14:paraId="384F563D" w14:textId="77777777" w:rsidTr="00706F60">
        <w:trPr>
          <w:trHeight w:val="121"/>
          <w:jc w:val="center"/>
        </w:trPr>
        <w:tc>
          <w:tcPr>
            <w:tcW w:w="9559" w:type="dxa"/>
            <w:vAlign w:val="center"/>
          </w:tcPr>
          <w:p w14:paraId="4C0A0ADB" w14:textId="1B6A6F25" w:rsidR="00FE54B5" w:rsidRPr="00FE54B5" w:rsidRDefault="00FE54B5" w:rsidP="001247A9">
            <w:pPr>
              <w:rPr>
                <w:rFonts w:ascii="Times New Roman" w:hAnsi="Times New Roman" w:cs="Times New Roman"/>
              </w:rPr>
            </w:pPr>
          </w:p>
        </w:tc>
      </w:tr>
      <w:tr w:rsidR="008F3DBB" w:rsidRPr="00544497" w14:paraId="7F19CE82" w14:textId="77777777" w:rsidTr="006B7ABE">
        <w:trPr>
          <w:trHeight w:val="442"/>
          <w:jc w:val="center"/>
        </w:trPr>
        <w:tc>
          <w:tcPr>
            <w:tcW w:w="9559" w:type="dxa"/>
            <w:vAlign w:val="center"/>
          </w:tcPr>
          <w:p w14:paraId="3D98C19A" w14:textId="77777777" w:rsidR="007326F0" w:rsidRPr="00544497" w:rsidRDefault="007326F0" w:rsidP="007326F0">
            <w:pPr>
              <w:jc w:val="center"/>
              <w:rPr>
                <w:rFonts w:ascii="Times New Roman" w:hAnsi="Times New Roman" w:cs="Times New Roman"/>
              </w:rPr>
            </w:pPr>
            <w:r w:rsidRPr="00A737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*We use a premium vegetarian substitute for Parmesan</w:t>
            </w:r>
          </w:p>
          <w:p w14:paraId="7C706684" w14:textId="7D055C2B" w:rsidR="00B61EB0" w:rsidRPr="00410CBE" w:rsidRDefault="00B61EB0" w:rsidP="00410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FC59AE" w14:textId="1F0949D8" w:rsidR="00104C87" w:rsidRPr="00544497" w:rsidRDefault="00104C87" w:rsidP="00BE5CD8">
      <w:pPr>
        <w:spacing w:after="0" w:line="240" w:lineRule="auto"/>
        <w:rPr>
          <w:rFonts w:ascii="Times New Roman" w:hAnsi="Times New Roman" w:cs="Times New Roman"/>
        </w:rPr>
      </w:pPr>
    </w:p>
    <w:sectPr w:rsidR="00104C87" w:rsidRPr="00544497" w:rsidSect="00B56837">
      <w:headerReference w:type="default" r:id="rId14"/>
      <w:footerReference w:type="default" r:id="rId15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B2B5" w14:textId="77777777" w:rsidR="0079188E" w:rsidRDefault="0079188E" w:rsidP="00104C87">
      <w:pPr>
        <w:spacing w:after="0" w:line="240" w:lineRule="auto"/>
      </w:pPr>
      <w:r>
        <w:separator/>
      </w:r>
    </w:p>
  </w:endnote>
  <w:endnote w:type="continuationSeparator" w:id="0">
    <w:p w14:paraId="410056FD" w14:textId="77777777" w:rsidR="0079188E" w:rsidRDefault="0079188E" w:rsidP="00104C87">
      <w:pPr>
        <w:spacing w:after="0" w:line="240" w:lineRule="auto"/>
      </w:pPr>
      <w:r>
        <w:continuationSeparator/>
      </w:r>
    </w:p>
  </w:endnote>
  <w:endnote w:type="continuationNotice" w:id="1">
    <w:p w14:paraId="78C6AEFD" w14:textId="77777777" w:rsidR="0079188E" w:rsidRDefault="007918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-ExtraBold">
    <w:altName w:val="Bembo"/>
    <w:charset w:val="00"/>
    <w:family w:val="roman"/>
    <w:pitch w:val="default"/>
  </w:font>
  <w:font w:name="Bembo-SemiBold">
    <w:altName w:val="Bembo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A4BC" w14:textId="653E13D3" w:rsidR="00BE7CFC" w:rsidRPr="00C03380" w:rsidRDefault="00BE7CFC" w:rsidP="00BE7CFC">
    <w:pPr>
      <w:pStyle w:val="Footer"/>
      <w:jc w:val="center"/>
      <w:rPr>
        <w:rFonts w:ascii="Times New Roman" w:hAnsi="Times New Roman" w:cs="Times New Roman"/>
        <w:color w:val="BFBFBF" w:themeColor="background1" w:themeShade="BF"/>
        <w:sz w:val="18"/>
        <w:szCs w:val="18"/>
      </w:rPr>
    </w:pPr>
    <w:bookmarkStart w:id="1" w:name="_Hlk44170649"/>
    <w:r w:rsidRPr="00C03380">
      <w:rPr>
        <w:rFonts w:ascii="Times New Roman" w:hAnsi="Times New Roman" w:cs="Times New Roman"/>
        <w:color w:val="BFBFBF" w:themeColor="background1" w:themeShade="BF"/>
        <w:sz w:val="18"/>
        <w:szCs w:val="18"/>
      </w:rPr>
      <w:t xml:space="preserve">From bread to ice creams, our food is homemade on the premises by Robin and the kitchen team. Our kitchens contain allergen ingredients or similar. If you have a food </w:t>
    </w:r>
    <w:proofErr w:type="gramStart"/>
    <w:r w:rsidRPr="00C03380">
      <w:rPr>
        <w:rFonts w:ascii="Times New Roman" w:hAnsi="Times New Roman" w:cs="Times New Roman"/>
        <w:color w:val="BFBFBF" w:themeColor="background1" w:themeShade="BF"/>
        <w:sz w:val="18"/>
        <w:szCs w:val="18"/>
      </w:rPr>
      <w:t>allergy</w:t>
    </w:r>
    <w:proofErr w:type="gramEnd"/>
    <w:r w:rsidRPr="00C03380">
      <w:rPr>
        <w:rFonts w:ascii="Times New Roman" w:hAnsi="Times New Roman" w:cs="Times New Roman"/>
        <w:color w:val="BFBFBF" w:themeColor="background1" w:themeShade="BF"/>
        <w:sz w:val="18"/>
        <w:szCs w:val="18"/>
      </w:rPr>
      <w:t xml:space="preserve"> please inform us before you order so a manager can advise accordingly.</w:t>
    </w:r>
  </w:p>
  <w:bookmarkEnd w:id="1"/>
  <w:p w14:paraId="199302F1" w14:textId="77777777" w:rsidR="00BE7CFC" w:rsidRDefault="00BE7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24B7" w14:textId="77777777" w:rsidR="0079188E" w:rsidRDefault="0079188E" w:rsidP="00104C87">
      <w:pPr>
        <w:spacing w:after="0" w:line="240" w:lineRule="auto"/>
      </w:pPr>
      <w:r>
        <w:separator/>
      </w:r>
    </w:p>
  </w:footnote>
  <w:footnote w:type="continuationSeparator" w:id="0">
    <w:p w14:paraId="02C9BBC3" w14:textId="77777777" w:rsidR="0079188E" w:rsidRDefault="0079188E" w:rsidP="00104C87">
      <w:pPr>
        <w:spacing w:after="0" w:line="240" w:lineRule="auto"/>
      </w:pPr>
      <w:r>
        <w:continuationSeparator/>
      </w:r>
    </w:p>
  </w:footnote>
  <w:footnote w:type="continuationNotice" w:id="1">
    <w:p w14:paraId="595DE69D" w14:textId="77777777" w:rsidR="0079188E" w:rsidRDefault="007918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BC29" w14:textId="30836AFD" w:rsidR="00104C87" w:rsidRDefault="00104C87" w:rsidP="00104C87">
    <w:pPr>
      <w:pStyle w:val="Header"/>
      <w:jc w:val="center"/>
    </w:pPr>
    <w:r>
      <w:rPr>
        <w:rFonts w:ascii="Times" w:hAnsi="Times" w:cs="Bembo-ExtraBold"/>
        <w:noProof/>
        <w:lang w:eastAsia="en-GB"/>
      </w:rPr>
      <w:drawing>
        <wp:inline distT="0" distB="0" distL="0" distR="0" wp14:anchorId="77E18244" wp14:editId="214F6357">
          <wp:extent cx="1153610" cy="891251"/>
          <wp:effectExtent l="0" t="0" r="8890" b="4445"/>
          <wp:docPr id="1" name="Picture 1" descr="Perkins Bistro logo illust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kins Bistro logo illustr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460" cy="92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42822" w14:textId="77777777" w:rsidR="00104C87" w:rsidRDefault="00104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87"/>
    <w:rsid w:val="00001D66"/>
    <w:rsid w:val="00001F7E"/>
    <w:rsid w:val="00006E6C"/>
    <w:rsid w:val="00025383"/>
    <w:rsid w:val="00041A67"/>
    <w:rsid w:val="00042AFA"/>
    <w:rsid w:val="0005709F"/>
    <w:rsid w:val="000624A3"/>
    <w:rsid w:val="0006581C"/>
    <w:rsid w:val="0006691C"/>
    <w:rsid w:val="0008096A"/>
    <w:rsid w:val="00084803"/>
    <w:rsid w:val="0008509C"/>
    <w:rsid w:val="0009265F"/>
    <w:rsid w:val="00092681"/>
    <w:rsid w:val="0009735A"/>
    <w:rsid w:val="000A0A6D"/>
    <w:rsid w:val="000B0B44"/>
    <w:rsid w:val="000B71F8"/>
    <w:rsid w:val="000C4C0E"/>
    <w:rsid w:val="000D6240"/>
    <w:rsid w:val="000E2571"/>
    <w:rsid w:val="00104C87"/>
    <w:rsid w:val="001052DB"/>
    <w:rsid w:val="001101F8"/>
    <w:rsid w:val="00111F21"/>
    <w:rsid w:val="0011236C"/>
    <w:rsid w:val="001223C7"/>
    <w:rsid w:val="001247A9"/>
    <w:rsid w:val="001259BB"/>
    <w:rsid w:val="00140911"/>
    <w:rsid w:val="0014134C"/>
    <w:rsid w:val="00143789"/>
    <w:rsid w:val="001725D0"/>
    <w:rsid w:val="00186A68"/>
    <w:rsid w:val="001933D2"/>
    <w:rsid w:val="00193ADC"/>
    <w:rsid w:val="001A423A"/>
    <w:rsid w:val="001A6A11"/>
    <w:rsid w:val="001C2281"/>
    <w:rsid w:val="001E6BDD"/>
    <w:rsid w:val="001E7230"/>
    <w:rsid w:val="001F1251"/>
    <w:rsid w:val="00200756"/>
    <w:rsid w:val="00201A8C"/>
    <w:rsid w:val="0020225A"/>
    <w:rsid w:val="00225B6E"/>
    <w:rsid w:val="00225C13"/>
    <w:rsid w:val="00234F94"/>
    <w:rsid w:val="002361CF"/>
    <w:rsid w:val="00241479"/>
    <w:rsid w:val="002521F7"/>
    <w:rsid w:val="00264295"/>
    <w:rsid w:val="00274366"/>
    <w:rsid w:val="00277C41"/>
    <w:rsid w:val="00286392"/>
    <w:rsid w:val="002C33FF"/>
    <w:rsid w:val="002C4804"/>
    <w:rsid w:val="002C751E"/>
    <w:rsid w:val="002E63EB"/>
    <w:rsid w:val="002F12F5"/>
    <w:rsid w:val="002F1431"/>
    <w:rsid w:val="002F1CCA"/>
    <w:rsid w:val="00300253"/>
    <w:rsid w:val="003019F1"/>
    <w:rsid w:val="00321918"/>
    <w:rsid w:val="00322959"/>
    <w:rsid w:val="00330207"/>
    <w:rsid w:val="0034335D"/>
    <w:rsid w:val="00353332"/>
    <w:rsid w:val="00366264"/>
    <w:rsid w:val="0038328B"/>
    <w:rsid w:val="00391179"/>
    <w:rsid w:val="0039281B"/>
    <w:rsid w:val="00397E47"/>
    <w:rsid w:val="003B7C65"/>
    <w:rsid w:val="003C4512"/>
    <w:rsid w:val="003D185A"/>
    <w:rsid w:val="003D49B6"/>
    <w:rsid w:val="003E0A2F"/>
    <w:rsid w:val="003E618D"/>
    <w:rsid w:val="003F4715"/>
    <w:rsid w:val="004014AA"/>
    <w:rsid w:val="00401BBA"/>
    <w:rsid w:val="00401C5E"/>
    <w:rsid w:val="004025FA"/>
    <w:rsid w:val="00410CBE"/>
    <w:rsid w:val="00412453"/>
    <w:rsid w:val="00431000"/>
    <w:rsid w:val="00440683"/>
    <w:rsid w:val="004522A3"/>
    <w:rsid w:val="004522C3"/>
    <w:rsid w:val="00452F08"/>
    <w:rsid w:val="00453189"/>
    <w:rsid w:val="00466C11"/>
    <w:rsid w:val="00467721"/>
    <w:rsid w:val="00483BA2"/>
    <w:rsid w:val="00493841"/>
    <w:rsid w:val="00497A84"/>
    <w:rsid w:val="004D2CF1"/>
    <w:rsid w:val="004D6BE2"/>
    <w:rsid w:val="004D7665"/>
    <w:rsid w:val="004E295F"/>
    <w:rsid w:val="004E485C"/>
    <w:rsid w:val="004F2C93"/>
    <w:rsid w:val="005025A5"/>
    <w:rsid w:val="0050725E"/>
    <w:rsid w:val="00515917"/>
    <w:rsid w:val="00527670"/>
    <w:rsid w:val="00530CEA"/>
    <w:rsid w:val="00531EB5"/>
    <w:rsid w:val="00537BE0"/>
    <w:rsid w:val="00541AEA"/>
    <w:rsid w:val="00542401"/>
    <w:rsid w:val="00544497"/>
    <w:rsid w:val="005465E7"/>
    <w:rsid w:val="00547875"/>
    <w:rsid w:val="0055230B"/>
    <w:rsid w:val="00552E9B"/>
    <w:rsid w:val="005609BE"/>
    <w:rsid w:val="005621D1"/>
    <w:rsid w:val="005622C4"/>
    <w:rsid w:val="0057506E"/>
    <w:rsid w:val="00583FD1"/>
    <w:rsid w:val="0059026D"/>
    <w:rsid w:val="00597F9C"/>
    <w:rsid w:val="005B0CA1"/>
    <w:rsid w:val="005C1868"/>
    <w:rsid w:val="005D40F9"/>
    <w:rsid w:val="005E07ED"/>
    <w:rsid w:val="005E2E2E"/>
    <w:rsid w:val="005E4769"/>
    <w:rsid w:val="006105B8"/>
    <w:rsid w:val="006143FB"/>
    <w:rsid w:val="0064228A"/>
    <w:rsid w:val="006503C4"/>
    <w:rsid w:val="00651FC3"/>
    <w:rsid w:val="006523DB"/>
    <w:rsid w:val="006616C6"/>
    <w:rsid w:val="006830A3"/>
    <w:rsid w:val="006921C8"/>
    <w:rsid w:val="006A2194"/>
    <w:rsid w:val="006B6C1F"/>
    <w:rsid w:val="006B7ABE"/>
    <w:rsid w:val="006C2783"/>
    <w:rsid w:val="006C3AD1"/>
    <w:rsid w:val="006C7A6B"/>
    <w:rsid w:val="006D4710"/>
    <w:rsid w:val="006E4CDA"/>
    <w:rsid w:val="006F0FF6"/>
    <w:rsid w:val="006F1FEE"/>
    <w:rsid w:val="006F76E2"/>
    <w:rsid w:val="007007ED"/>
    <w:rsid w:val="00706F60"/>
    <w:rsid w:val="00707C7A"/>
    <w:rsid w:val="007326F0"/>
    <w:rsid w:val="00740F0C"/>
    <w:rsid w:val="0074427C"/>
    <w:rsid w:val="00776D3E"/>
    <w:rsid w:val="00780BDC"/>
    <w:rsid w:val="0079188E"/>
    <w:rsid w:val="007A0C39"/>
    <w:rsid w:val="007A4724"/>
    <w:rsid w:val="007B2E8F"/>
    <w:rsid w:val="007B6A28"/>
    <w:rsid w:val="007F0AE3"/>
    <w:rsid w:val="007F25BC"/>
    <w:rsid w:val="007F7CA9"/>
    <w:rsid w:val="00803D7C"/>
    <w:rsid w:val="00810AAE"/>
    <w:rsid w:val="00844086"/>
    <w:rsid w:val="00870DCF"/>
    <w:rsid w:val="00872CBE"/>
    <w:rsid w:val="00876C78"/>
    <w:rsid w:val="00880BF2"/>
    <w:rsid w:val="00890FD4"/>
    <w:rsid w:val="00895AC8"/>
    <w:rsid w:val="0089668D"/>
    <w:rsid w:val="008C6EF3"/>
    <w:rsid w:val="008D0930"/>
    <w:rsid w:val="008E1ADF"/>
    <w:rsid w:val="008E1C37"/>
    <w:rsid w:val="008F0B02"/>
    <w:rsid w:val="008F3DBB"/>
    <w:rsid w:val="009000B4"/>
    <w:rsid w:val="00901C59"/>
    <w:rsid w:val="00907D0E"/>
    <w:rsid w:val="0091163E"/>
    <w:rsid w:val="009206FA"/>
    <w:rsid w:val="0092212B"/>
    <w:rsid w:val="00924464"/>
    <w:rsid w:val="00925488"/>
    <w:rsid w:val="00925956"/>
    <w:rsid w:val="009269DA"/>
    <w:rsid w:val="009421BB"/>
    <w:rsid w:val="00943ECB"/>
    <w:rsid w:val="0095325F"/>
    <w:rsid w:val="00954027"/>
    <w:rsid w:val="0096706B"/>
    <w:rsid w:val="009676B5"/>
    <w:rsid w:val="00994AF0"/>
    <w:rsid w:val="009A51F1"/>
    <w:rsid w:val="009B00DD"/>
    <w:rsid w:val="009B15C9"/>
    <w:rsid w:val="009B5C7A"/>
    <w:rsid w:val="009C7634"/>
    <w:rsid w:val="00A12262"/>
    <w:rsid w:val="00A202CD"/>
    <w:rsid w:val="00A33E15"/>
    <w:rsid w:val="00A3508A"/>
    <w:rsid w:val="00A469BE"/>
    <w:rsid w:val="00A5055F"/>
    <w:rsid w:val="00A56E0E"/>
    <w:rsid w:val="00A62408"/>
    <w:rsid w:val="00A62D38"/>
    <w:rsid w:val="00A63174"/>
    <w:rsid w:val="00A847E3"/>
    <w:rsid w:val="00A93062"/>
    <w:rsid w:val="00A97C63"/>
    <w:rsid w:val="00AA3DA5"/>
    <w:rsid w:val="00AB4802"/>
    <w:rsid w:val="00AC0221"/>
    <w:rsid w:val="00AC593D"/>
    <w:rsid w:val="00AD1023"/>
    <w:rsid w:val="00AF34AA"/>
    <w:rsid w:val="00AF7A70"/>
    <w:rsid w:val="00B04A61"/>
    <w:rsid w:val="00B16CA8"/>
    <w:rsid w:val="00B30216"/>
    <w:rsid w:val="00B41DC1"/>
    <w:rsid w:val="00B448A7"/>
    <w:rsid w:val="00B56837"/>
    <w:rsid w:val="00B57258"/>
    <w:rsid w:val="00B61EB0"/>
    <w:rsid w:val="00B66649"/>
    <w:rsid w:val="00B91046"/>
    <w:rsid w:val="00BC66DE"/>
    <w:rsid w:val="00BD5991"/>
    <w:rsid w:val="00BE5CD8"/>
    <w:rsid w:val="00BE7CFC"/>
    <w:rsid w:val="00BF51CE"/>
    <w:rsid w:val="00BF5755"/>
    <w:rsid w:val="00C03380"/>
    <w:rsid w:val="00C1124A"/>
    <w:rsid w:val="00C25E59"/>
    <w:rsid w:val="00C2654C"/>
    <w:rsid w:val="00C26680"/>
    <w:rsid w:val="00C27C87"/>
    <w:rsid w:val="00C446A1"/>
    <w:rsid w:val="00C47EE8"/>
    <w:rsid w:val="00C5099E"/>
    <w:rsid w:val="00C516F5"/>
    <w:rsid w:val="00C55690"/>
    <w:rsid w:val="00C7425F"/>
    <w:rsid w:val="00C91119"/>
    <w:rsid w:val="00CA0B8D"/>
    <w:rsid w:val="00CB0808"/>
    <w:rsid w:val="00CB3FB6"/>
    <w:rsid w:val="00CB4577"/>
    <w:rsid w:val="00CB56A9"/>
    <w:rsid w:val="00CD308C"/>
    <w:rsid w:val="00CD64A9"/>
    <w:rsid w:val="00D00FA5"/>
    <w:rsid w:val="00D01C6C"/>
    <w:rsid w:val="00D04171"/>
    <w:rsid w:val="00D0787D"/>
    <w:rsid w:val="00D2687A"/>
    <w:rsid w:val="00D40806"/>
    <w:rsid w:val="00D52696"/>
    <w:rsid w:val="00D54FA1"/>
    <w:rsid w:val="00D94D53"/>
    <w:rsid w:val="00DC09EA"/>
    <w:rsid w:val="00DE0CE3"/>
    <w:rsid w:val="00DE383A"/>
    <w:rsid w:val="00DF00AB"/>
    <w:rsid w:val="00E17D4E"/>
    <w:rsid w:val="00E21BBA"/>
    <w:rsid w:val="00E272FB"/>
    <w:rsid w:val="00E302B8"/>
    <w:rsid w:val="00E52A14"/>
    <w:rsid w:val="00E5519B"/>
    <w:rsid w:val="00E67F2E"/>
    <w:rsid w:val="00E702A9"/>
    <w:rsid w:val="00E912C8"/>
    <w:rsid w:val="00E93C75"/>
    <w:rsid w:val="00EA2AEE"/>
    <w:rsid w:val="00EA482B"/>
    <w:rsid w:val="00EB015C"/>
    <w:rsid w:val="00EB1DA8"/>
    <w:rsid w:val="00EC6B51"/>
    <w:rsid w:val="00ED0D80"/>
    <w:rsid w:val="00ED1F53"/>
    <w:rsid w:val="00ED2C11"/>
    <w:rsid w:val="00EE1ED3"/>
    <w:rsid w:val="00EE2337"/>
    <w:rsid w:val="00EE6FB7"/>
    <w:rsid w:val="00EE73F0"/>
    <w:rsid w:val="00F0611A"/>
    <w:rsid w:val="00F06A05"/>
    <w:rsid w:val="00F07714"/>
    <w:rsid w:val="00F2498B"/>
    <w:rsid w:val="00F300DC"/>
    <w:rsid w:val="00F45F11"/>
    <w:rsid w:val="00F46ADD"/>
    <w:rsid w:val="00F50AA6"/>
    <w:rsid w:val="00F60F95"/>
    <w:rsid w:val="00F81788"/>
    <w:rsid w:val="00F93322"/>
    <w:rsid w:val="00FB1BA6"/>
    <w:rsid w:val="00FB3D6F"/>
    <w:rsid w:val="00FB6462"/>
    <w:rsid w:val="00FB6DEE"/>
    <w:rsid w:val="00FC08EA"/>
    <w:rsid w:val="00FC6D6E"/>
    <w:rsid w:val="00FD52FC"/>
    <w:rsid w:val="00FE54B5"/>
    <w:rsid w:val="00FF103C"/>
    <w:rsid w:val="00FF3772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D32D8"/>
  <w15:chartTrackingRefBased/>
  <w15:docId w15:val="{F4796CCA-A79F-4069-8F6E-65A91478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C87"/>
  </w:style>
  <w:style w:type="paragraph" w:styleId="Footer">
    <w:name w:val="footer"/>
    <w:basedOn w:val="Normal"/>
    <w:link w:val="FooterChar"/>
    <w:uiPriority w:val="99"/>
    <w:unhideWhenUsed/>
    <w:rsid w:val="00104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C87"/>
  </w:style>
  <w:style w:type="paragraph" w:styleId="BalloonText">
    <w:name w:val="Balloon Text"/>
    <w:basedOn w:val="Normal"/>
    <w:link w:val="BalloonTextChar"/>
    <w:uiPriority w:val="99"/>
    <w:semiHidden/>
    <w:unhideWhenUsed/>
    <w:rsid w:val="006E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D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924464"/>
    <w:rPr>
      <w:rFonts w:ascii="Bembo-ExtraBold" w:hAnsi="Bembo-ExtraBold" w:hint="default"/>
      <w:b/>
      <w:bCs/>
      <w:i w:val="0"/>
      <w:iCs w:val="0"/>
      <w:color w:val="242021"/>
      <w:sz w:val="34"/>
      <w:szCs w:val="34"/>
    </w:rPr>
  </w:style>
  <w:style w:type="character" w:customStyle="1" w:styleId="fontstyle21">
    <w:name w:val="fontstyle21"/>
    <w:basedOn w:val="DefaultParagraphFont"/>
    <w:rsid w:val="00925956"/>
    <w:rPr>
      <w:rFonts w:ascii="Bembo-SemiBold" w:hAnsi="Bembo-SemiBold" w:hint="default"/>
      <w:b/>
      <w:bCs/>
      <w:i w:val="0"/>
      <w:iCs w:val="0"/>
      <w:color w:val="242021"/>
      <w:sz w:val="34"/>
      <w:szCs w:val="34"/>
    </w:rPr>
  </w:style>
  <w:style w:type="character" w:styleId="IntenseEmphasis">
    <w:name w:val="Intense Emphasis"/>
    <w:basedOn w:val="DefaultParagraphFont"/>
    <w:uiPriority w:val="21"/>
    <w:qFormat/>
    <w:rsid w:val="00597F9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C8FF0667C2246BA1BFC601632C393" ma:contentTypeVersion="12" ma:contentTypeDescription="Create a new document." ma:contentTypeScope="" ma:versionID="92c7eb6a5e5b1db4a28dbe1e9066d5e3">
  <xsd:schema xmlns:xsd="http://www.w3.org/2001/XMLSchema" xmlns:xs="http://www.w3.org/2001/XMLSchema" xmlns:p="http://schemas.microsoft.com/office/2006/metadata/properties" xmlns:ns2="9f3b281e-cc02-4a41-86c6-d31b0405c449" xmlns:ns3="9b4e9021-8610-484f-95c9-1a809da0318c" targetNamespace="http://schemas.microsoft.com/office/2006/metadata/properties" ma:root="true" ma:fieldsID="70a65a90847b2a1b24c08ce707064598" ns2:_="" ns3:_="">
    <xsd:import namespace="9f3b281e-cc02-4a41-86c6-d31b0405c449"/>
    <xsd:import namespace="9b4e9021-8610-484f-95c9-1a809da03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b281e-cc02-4a41-86c6-d31b0405c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e9021-8610-484f-95c9-1a809da03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47421-3E72-4FA3-9AEA-E604210FDB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5CFCD1-5AAA-4C0A-B780-C51EE43B43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086C73-21C0-4110-8CD1-97D12A746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b281e-cc02-4a41-86c6-d31b0405c449"/>
    <ds:schemaRef ds:uri="9b4e9021-8610-484f-95c9-1a809da03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D0EA75-86C5-4EF9-92FA-70DD4493D8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Perkins</dc:creator>
  <cp:keywords/>
  <dc:description/>
  <cp:lastModifiedBy>Deborah Simmons</cp:lastModifiedBy>
  <cp:revision>4</cp:revision>
  <cp:lastPrinted>2022-02-02T09:35:00Z</cp:lastPrinted>
  <dcterms:created xsi:type="dcterms:W3CDTF">2022-02-04T14:11:00Z</dcterms:created>
  <dcterms:modified xsi:type="dcterms:W3CDTF">2022-02-04T14:13:00Z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0x010100FA5C8FF0667C2246BA1BFC601632C393</vt:lpwstr>
  </property>
  <property fmtid="{D5CDD505-2E9C-101B-9397-08002B2CF9AE}" pid="3" name="Order">
    <vt:r8>3348800</vt:r8>
  </property>
</Properties>
</file>